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52A" w:rsidRPr="0030652A" w:rsidRDefault="0030652A" w:rsidP="00C10C4B">
      <w:pPr>
        <w:pStyle w:val="a3"/>
        <w:widowControl w:val="0"/>
        <w:numPr>
          <w:ilvl w:val="0"/>
          <w:numId w:val="1"/>
        </w:numPr>
        <w:tabs>
          <w:tab w:val="left" w:pos="1985"/>
          <w:tab w:val="left" w:pos="2268"/>
        </w:tabs>
        <w:autoSpaceDE w:val="0"/>
        <w:autoSpaceDN w:val="0"/>
        <w:adjustRightInd w:val="0"/>
        <w:spacing w:before="120" w:after="12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0652A">
        <w:rPr>
          <w:rFonts w:ascii="Times New Roman" w:hAnsi="Times New Roman" w:cs="Times New Roman"/>
          <w:b/>
          <w:sz w:val="28"/>
          <w:szCs w:val="28"/>
        </w:rPr>
        <w:t>Задача № 1. Определить по температурному полю, измеренному тепловизором состояние термосифонного фильтра силового трансформатора.</w:t>
      </w:r>
    </w:p>
    <w:p w:rsidR="00CE20CB" w:rsidRDefault="00857C81" w:rsidP="00C10C4B">
      <w:pPr>
        <w:pStyle w:val="a3"/>
        <w:widowControl w:val="0"/>
        <w:numPr>
          <w:ilvl w:val="0"/>
          <w:numId w:val="1"/>
        </w:numPr>
        <w:tabs>
          <w:tab w:val="left" w:pos="1985"/>
          <w:tab w:val="left" w:pos="2268"/>
        </w:tabs>
        <w:autoSpaceDE w:val="0"/>
        <w:autoSpaceDN w:val="0"/>
        <w:adjustRightInd w:val="0"/>
        <w:spacing w:before="120" w:after="12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E20CB">
        <w:rPr>
          <w:rFonts w:ascii="Times New Roman" w:hAnsi="Times New Roman" w:cs="Times New Roman"/>
          <w:sz w:val="28"/>
          <w:szCs w:val="28"/>
        </w:rPr>
        <w:t xml:space="preserve">Тема: Определение развивающегося дефекта силового трансформатора по температурному полю. </w:t>
      </w:r>
    </w:p>
    <w:p w:rsidR="00CE20CB" w:rsidRDefault="00CE20CB" w:rsidP="00C10C4B">
      <w:pPr>
        <w:pStyle w:val="a3"/>
        <w:widowControl w:val="0"/>
        <w:numPr>
          <w:ilvl w:val="0"/>
          <w:numId w:val="1"/>
        </w:numPr>
        <w:tabs>
          <w:tab w:val="left" w:pos="1985"/>
          <w:tab w:val="left" w:pos="2268"/>
        </w:tabs>
        <w:autoSpaceDE w:val="0"/>
        <w:autoSpaceDN w:val="0"/>
        <w:adjustRightInd w:val="0"/>
        <w:spacing w:before="120" w:after="12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E20CB">
        <w:rPr>
          <w:rFonts w:ascii="Times New Roman" w:hAnsi="Times New Roman" w:cs="Times New Roman"/>
          <w:sz w:val="32"/>
          <w:szCs w:val="32"/>
        </w:rPr>
        <w:t xml:space="preserve"> Задание</w:t>
      </w:r>
      <w:r w:rsidRPr="00CE20CB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Pr="00CE20CB">
        <w:rPr>
          <w:rFonts w:ascii="Times New Roman" w:hAnsi="Times New Roman" w:cs="Times New Roman"/>
          <w:sz w:val="28"/>
          <w:szCs w:val="28"/>
        </w:rPr>
        <w:t xml:space="preserve">Определить по температурному полю, измеренному тепловизором состояние термосифонного фильтра </w:t>
      </w:r>
      <w:r w:rsidR="00C10C4B">
        <w:rPr>
          <w:rFonts w:ascii="Times New Roman" w:hAnsi="Times New Roman" w:cs="Times New Roman"/>
          <w:sz w:val="28"/>
          <w:szCs w:val="28"/>
        </w:rPr>
        <w:t xml:space="preserve">силового </w:t>
      </w:r>
      <w:r w:rsidRPr="00CE20CB">
        <w:rPr>
          <w:rFonts w:ascii="Times New Roman" w:hAnsi="Times New Roman" w:cs="Times New Roman"/>
          <w:sz w:val="28"/>
          <w:szCs w:val="28"/>
        </w:rPr>
        <w:t>трансформатора.</w:t>
      </w:r>
    </w:p>
    <w:p w:rsidR="002E36F4" w:rsidRPr="002E36F4" w:rsidRDefault="00CE20CB" w:rsidP="00C10C4B">
      <w:pPr>
        <w:pStyle w:val="a3"/>
        <w:widowControl w:val="0"/>
        <w:numPr>
          <w:ilvl w:val="0"/>
          <w:numId w:val="1"/>
        </w:numPr>
        <w:tabs>
          <w:tab w:val="left" w:pos="1985"/>
          <w:tab w:val="left" w:pos="2268"/>
        </w:tabs>
        <w:autoSpaceDE w:val="0"/>
        <w:autoSpaceDN w:val="0"/>
        <w:adjustRightInd w:val="0"/>
        <w:spacing w:before="120" w:after="120" w:line="240" w:lineRule="auto"/>
        <w:ind w:left="284" w:hanging="295"/>
        <w:rPr>
          <w:rFonts w:ascii="Times New Roman" w:hAnsi="Times New Roman" w:cs="Times New Roman"/>
          <w:sz w:val="28"/>
          <w:szCs w:val="28"/>
        </w:rPr>
      </w:pPr>
      <w:r w:rsidRPr="00CE20CB">
        <w:rPr>
          <w:rFonts w:ascii="Times New Roman" w:eastAsia="Times New Roman" w:hAnsi="Times New Roman" w:cs="Times New Roman"/>
          <w:sz w:val="28"/>
          <w:lang w:eastAsia="ru-RU"/>
        </w:rPr>
        <w:t>Теория вопроса по теме:</w:t>
      </w:r>
      <w:r w:rsidR="002E36F4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2E36F4">
        <w:rPr>
          <w:rFonts w:ascii="Times New Roman" w:hAnsi="Times New Roman" w:cs="Times New Roman"/>
          <w:bCs/>
          <w:sz w:val="28"/>
          <w:szCs w:val="28"/>
        </w:rPr>
        <w:t>Определение работоспособности устройств системы охлаждения трансформ</w:t>
      </w:r>
      <w:r w:rsidR="002E36F4" w:rsidRPr="002E36F4">
        <w:rPr>
          <w:rFonts w:ascii="Times New Roman" w:hAnsi="Times New Roman" w:cs="Times New Roman"/>
          <w:bCs/>
          <w:sz w:val="28"/>
          <w:szCs w:val="28"/>
        </w:rPr>
        <w:t>аторов</w:t>
      </w:r>
    </w:p>
    <w:p w:rsidR="002E36F4" w:rsidRPr="002E36F4" w:rsidRDefault="00CE20CB" w:rsidP="00B25CBB">
      <w:pPr>
        <w:widowControl w:val="0"/>
        <w:tabs>
          <w:tab w:val="left" w:pos="1985"/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36F4">
        <w:rPr>
          <w:rFonts w:ascii="Times New Roman" w:hAnsi="Times New Roman" w:cs="Times New Roman"/>
          <w:sz w:val="28"/>
          <w:szCs w:val="28"/>
        </w:rPr>
        <w:t>Снятие термограмм устройств системы охлаждения трансформаторов (дутьевые вентиляторы, маслонасосы, фильтры, радиаторы трансформаторов с естественной циркуляцией масла и т.п.) позволяет оценить их работоспособность и при необходимости принять оператив</w:t>
      </w:r>
      <w:r w:rsidR="00B25CBB">
        <w:rPr>
          <w:rFonts w:ascii="Times New Roman" w:hAnsi="Times New Roman" w:cs="Times New Roman"/>
          <w:sz w:val="28"/>
          <w:szCs w:val="28"/>
        </w:rPr>
        <w:t>ные меры к устранению неполадок. Температурное поле снимается тепловизором и представлено на Рис. 1</w:t>
      </w:r>
      <w:r w:rsidR="00C10C4B">
        <w:rPr>
          <w:rFonts w:ascii="Times New Roman" w:hAnsi="Times New Roman" w:cs="Times New Roman"/>
          <w:sz w:val="28"/>
          <w:szCs w:val="28"/>
        </w:rPr>
        <w:t>, Фото. 1.</w:t>
      </w:r>
    </w:p>
    <w:p w:rsidR="002E36F4" w:rsidRPr="002E36F4" w:rsidRDefault="002E36F4" w:rsidP="00C10C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36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Термосифонные фильтры</w:t>
      </w:r>
    </w:p>
    <w:p w:rsidR="002E36F4" w:rsidRPr="002E36F4" w:rsidRDefault="002E36F4" w:rsidP="00B25C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 можно судить о работоспособности термосифонных фильтров (ТФ) трансформаторов.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известно, ТФ предназначен для непрерывной регенерации масла в процессе работы трансформатора. Движение масла через фильтр с адсорбентом происходит под действием тех же сил, которые обеспечивают движение масла через охлаждающие радиаторы, т.е. разностей плотности горячего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холодного масла. ТФ подсоединё</w:t>
      </w:r>
      <w:r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>н параллельно трубам радиатора системы охлаждения, поэтому у работающего фильтра температуры на входе и выходе, если трансформатор нагружен, должны различаться между собой. В налаженном фильтре будет иметь место плавное повышение температуры по его высоте.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использовании мелкозернист</w:t>
      </w:r>
      <w:r w:rsidR="00B25CB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силикагеля, шламообразования</w:t>
      </w:r>
      <w:r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фильтре, случайном закрытии задвижки на трубопроводе фильтра, при работе трансформатора в режиме х.</w:t>
      </w:r>
      <w:r w:rsidR="00B25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>х. циркуляция масла в фильтре будет незначительна или отсутствовать вообще.</w:t>
      </w:r>
      <w:r w:rsidR="00B25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этих случаях температура на входе и выходе фильтра будет практически одинакова.</w:t>
      </w:r>
    </w:p>
    <w:p w:rsidR="00076BBF" w:rsidRDefault="00496CBB" w:rsidP="00496CBB">
      <w:pPr>
        <w:pStyle w:val="a3"/>
        <w:spacing w:before="120" w:after="100" w:afterAutospacing="1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076BBF" w:rsidRPr="00076BBF">
        <w:rPr>
          <w:rFonts w:ascii="Times New Roman" w:hAnsi="Times New Roman" w:cs="Times New Roman"/>
          <w:sz w:val="28"/>
          <w:szCs w:val="28"/>
        </w:rPr>
        <w:t>Решение возникшей проблемы</w:t>
      </w:r>
      <w:r w:rsidR="00076BBF">
        <w:rPr>
          <w:rFonts w:ascii="Times New Roman" w:hAnsi="Times New Roman" w:cs="Times New Roman"/>
          <w:sz w:val="28"/>
          <w:szCs w:val="28"/>
        </w:rPr>
        <w:t>:</w:t>
      </w:r>
    </w:p>
    <w:p w:rsidR="00076BBF" w:rsidRDefault="00076BBF" w:rsidP="00076BBF">
      <w:pPr>
        <w:pStyle w:val="a3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010B">
        <w:rPr>
          <w:rFonts w:ascii="Times New Roman" w:hAnsi="Times New Roman" w:cs="Times New Roman"/>
          <w:sz w:val="28"/>
          <w:szCs w:val="28"/>
        </w:rPr>
        <w:t xml:space="preserve">Трансформатор установлен на пристанционном </w:t>
      </w:r>
      <w:proofErr w:type="gramStart"/>
      <w:r w:rsidRPr="00F1010B">
        <w:rPr>
          <w:rFonts w:ascii="Times New Roman" w:hAnsi="Times New Roman" w:cs="Times New Roman"/>
          <w:sz w:val="28"/>
          <w:szCs w:val="28"/>
        </w:rPr>
        <w:t>уз</w:t>
      </w:r>
      <w:r w:rsidR="002D1F1B" w:rsidRPr="00F1010B">
        <w:rPr>
          <w:rFonts w:ascii="Times New Roman" w:hAnsi="Times New Roman" w:cs="Times New Roman"/>
          <w:sz w:val="28"/>
          <w:szCs w:val="28"/>
        </w:rPr>
        <w:t>л</w:t>
      </w:r>
      <w:r w:rsidRPr="00F1010B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2D1F1B" w:rsidRPr="00F1010B">
        <w:rPr>
          <w:rFonts w:ascii="Times New Roman" w:hAnsi="Times New Roman" w:cs="Times New Roman"/>
          <w:sz w:val="28"/>
          <w:szCs w:val="28"/>
        </w:rPr>
        <w:t>,</w:t>
      </w:r>
      <w:r w:rsidRPr="00F1010B">
        <w:rPr>
          <w:rFonts w:ascii="Times New Roman" w:hAnsi="Times New Roman" w:cs="Times New Roman"/>
          <w:sz w:val="28"/>
          <w:szCs w:val="28"/>
        </w:rPr>
        <w:t xml:space="preserve"> диспетчерское наименование</w:t>
      </w:r>
      <w:r w:rsidR="002D1F1B" w:rsidRPr="00F1010B">
        <w:rPr>
          <w:rFonts w:ascii="Times New Roman" w:hAnsi="Times New Roman" w:cs="Times New Roman"/>
          <w:sz w:val="28"/>
          <w:szCs w:val="28"/>
        </w:rPr>
        <w:t xml:space="preserve"> 21Т. </w:t>
      </w:r>
      <w:r w:rsidR="003810C4">
        <w:rPr>
          <w:rFonts w:ascii="Times New Roman" w:hAnsi="Times New Roman" w:cs="Times New Roman"/>
          <w:sz w:val="28"/>
          <w:szCs w:val="28"/>
        </w:rPr>
        <w:t>Нагрузка 21т 85%Р</w:t>
      </w:r>
      <w:r w:rsidR="003810C4">
        <w:rPr>
          <w:rFonts w:ascii="Times New Roman" w:hAnsi="Times New Roman" w:cs="Times New Roman"/>
          <w:sz w:val="28"/>
          <w:szCs w:val="28"/>
          <w:vertAlign w:val="subscript"/>
        </w:rPr>
        <w:t>н.</w:t>
      </w:r>
      <w:r w:rsidR="003810C4">
        <w:rPr>
          <w:rFonts w:ascii="Times New Roman" w:hAnsi="Times New Roman" w:cs="Times New Roman"/>
          <w:sz w:val="28"/>
          <w:szCs w:val="28"/>
        </w:rPr>
        <w:t xml:space="preserve"> </w:t>
      </w:r>
      <w:r w:rsidR="002D1F1B" w:rsidRPr="00F1010B">
        <w:rPr>
          <w:rFonts w:ascii="Times New Roman" w:hAnsi="Times New Roman" w:cs="Times New Roman"/>
          <w:sz w:val="28"/>
          <w:szCs w:val="28"/>
        </w:rPr>
        <w:t xml:space="preserve">Температура термосифонного фильтра в области Р1= +31,0°С, а в области Р2= +21,7°С. </w:t>
      </w:r>
      <w:r w:rsidR="006901C7" w:rsidRPr="006901C7">
        <w:rPr>
          <w:rFonts w:ascii="Times New Roman" w:hAnsi="Times New Roman" w:cs="Times New Roman"/>
          <w:sz w:val="28"/>
          <w:szCs w:val="28"/>
        </w:rPr>
        <w:t>Не смотря на то , что перепад температур</w:t>
      </w:r>
      <w:r w:rsidR="006901C7">
        <w:rPr>
          <w:rFonts w:ascii="Times New Roman" w:hAnsi="Times New Roman" w:cs="Times New Roman"/>
          <w:sz w:val="24"/>
          <w:szCs w:val="24"/>
        </w:rPr>
        <w:t xml:space="preserve"> </w:t>
      </w:r>
      <w:r w:rsidR="006901C7"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входе и выходе</w:t>
      </w:r>
      <w:r w:rsidR="005D1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ТФ</w:t>
      </w:r>
      <w:r w:rsidR="006901C7" w:rsidRPr="00690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01C7"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</w:t>
      </w:r>
      <w:r w:rsidR="006901C7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="006901C7"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между собой</w:t>
      </w:r>
      <w:r w:rsidR="00690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 (</w:t>
      </w:r>
      <w:r w:rsidR="006901C7" w:rsidRPr="00076BBF">
        <w:rPr>
          <w:rFonts w:ascii="Times New Roman" w:hAnsi="Times New Roman" w:cs="Times New Roman"/>
          <w:sz w:val="24"/>
          <w:szCs w:val="24"/>
        </w:rPr>
        <w:t>+31,0°С</w:t>
      </w:r>
      <w:r w:rsidR="006901C7">
        <w:rPr>
          <w:rFonts w:ascii="Times New Roman" w:hAnsi="Times New Roman" w:cs="Times New Roman"/>
          <w:sz w:val="24"/>
          <w:szCs w:val="24"/>
        </w:rPr>
        <w:t>) – (</w:t>
      </w:r>
      <w:r w:rsidR="006901C7" w:rsidRPr="00076BBF">
        <w:rPr>
          <w:rFonts w:ascii="Times New Roman" w:hAnsi="Times New Roman" w:cs="Times New Roman"/>
          <w:sz w:val="24"/>
          <w:szCs w:val="24"/>
        </w:rPr>
        <w:t>+21,7°С</w:t>
      </w:r>
      <w:r w:rsidR="006901C7">
        <w:rPr>
          <w:rFonts w:ascii="Times New Roman" w:hAnsi="Times New Roman" w:cs="Times New Roman"/>
          <w:sz w:val="24"/>
          <w:szCs w:val="24"/>
        </w:rPr>
        <w:t>) = 9,3</w:t>
      </w:r>
      <w:proofErr w:type="gramStart"/>
      <w:r w:rsidR="006901C7" w:rsidRPr="00076BBF">
        <w:rPr>
          <w:rFonts w:ascii="Times New Roman" w:hAnsi="Times New Roman" w:cs="Times New Roman"/>
          <w:sz w:val="24"/>
          <w:szCs w:val="24"/>
        </w:rPr>
        <w:t>°С</w:t>
      </w:r>
      <w:proofErr w:type="gramEnd"/>
      <w:r w:rsidR="00811B7F">
        <w:rPr>
          <w:rFonts w:ascii="Times New Roman" w:hAnsi="Times New Roman" w:cs="Times New Roman"/>
          <w:sz w:val="24"/>
          <w:szCs w:val="24"/>
        </w:rPr>
        <w:t>,</w:t>
      </w:r>
      <w:r w:rsidR="006901C7">
        <w:rPr>
          <w:rFonts w:ascii="Times New Roman" w:hAnsi="Times New Roman" w:cs="Times New Roman"/>
          <w:sz w:val="24"/>
          <w:szCs w:val="24"/>
        </w:rPr>
        <w:t xml:space="preserve"> </w:t>
      </w:r>
      <w:r w:rsidR="006901C7"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плав</w:t>
      </w:r>
      <w:r w:rsidR="0081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ное повышение температуры по </w:t>
      </w:r>
      <w:r w:rsidR="006901C7" w:rsidRPr="002E3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высоте</w:t>
      </w:r>
      <w:r w:rsidR="0081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ТФ</w:t>
      </w:r>
      <w:r w:rsidR="00690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отсутствует</w:t>
      </w:r>
      <w:r w:rsidR="00C9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(см. Рис. 1)</w:t>
      </w:r>
      <w:r w:rsidR="00690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D1E7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свидетельствует о не прохождении</w:t>
      </w:r>
      <w:r w:rsidR="00F10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трансформаторного масла</w:t>
      </w:r>
      <w:r w:rsidR="005D1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всему сечению термосифонного фильтра.</w:t>
      </w:r>
      <w:r w:rsidR="0081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 происходит </w:t>
      </w:r>
      <w:r w:rsidR="00811B7F" w:rsidRPr="00811B7F">
        <w:rPr>
          <w:rFonts w:ascii="Times New Roman" w:hAnsi="Times New Roman" w:cs="Times New Roman"/>
          <w:color w:val="000000"/>
          <w:sz w:val="28"/>
          <w:szCs w:val="28"/>
        </w:rPr>
        <w:t>недостаточный объем циркуляции масла через</w:t>
      </w:r>
      <w:r w:rsidR="00F1010B">
        <w:rPr>
          <w:rFonts w:ascii="Times New Roman" w:hAnsi="Times New Roman" w:cs="Times New Roman"/>
          <w:color w:val="000000"/>
          <w:sz w:val="28"/>
          <w:szCs w:val="28"/>
        </w:rPr>
        <w:t xml:space="preserve"> ТФ</w:t>
      </w:r>
      <w:r w:rsidR="00811B7F" w:rsidRPr="00811B7F">
        <w:rPr>
          <w:rFonts w:ascii="Times New Roman" w:hAnsi="Times New Roman" w:cs="Times New Roman"/>
          <w:color w:val="000000"/>
          <w:sz w:val="28"/>
          <w:szCs w:val="28"/>
        </w:rPr>
        <w:t xml:space="preserve"> трансформатора </w:t>
      </w:r>
      <w:r w:rsidR="00F1010B" w:rsidRPr="00F1010B">
        <w:rPr>
          <w:rFonts w:ascii="Times New Roman" w:hAnsi="Times New Roman" w:cs="Times New Roman"/>
          <w:color w:val="000000"/>
          <w:sz w:val="28"/>
          <w:szCs w:val="28"/>
        </w:rPr>
        <w:t xml:space="preserve">(не происходит непрерывная регенерация масла и удаление </w:t>
      </w:r>
      <w:r w:rsidR="00F1010B" w:rsidRPr="00F1010B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из масла продуктов старения)</w:t>
      </w:r>
      <w:r w:rsidR="00811B7F" w:rsidRPr="00F1010B">
        <w:rPr>
          <w:rFonts w:ascii="Times New Roman" w:hAnsi="Times New Roman" w:cs="Times New Roman"/>
          <w:color w:val="000000"/>
          <w:sz w:val="28"/>
          <w:szCs w:val="28"/>
        </w:rPr>
        <w:t xml:space="preserve">. Наиболее вероятной причиной может быть </w:t>
      </w:r>
      <w:r w:rsidR="00F1010B">
        <w:rPr>
          <w:rFonts w:ascii="Times New Roman" w:hAnsi="Times New Roman" w:cs="Times New Roman"/>
          <w:color w:val="000000"/>
          <w:sz w:val="28"/>
          <w:szCs w:val="28"/>
        </w:rPr>
        <w:t>шламообразование</w:t>
      </w:r>
      <w:r w:rsidR="00811B7F" w:rsidRPr="00F1010B">
        <w:rPr>
          <w:rFonts w:ascii="Times New Roman" w:hAnsi="Times New Roman" w:cs="Times New Roman"/>
          <w:color w:val="000000"/>
          <w:sz w:val="28"/>
          <w:szCs w:val="28"/>
        </w:rPr>
        <w:t xml:space="preserve">, заправка мелкозернистым силикагелем. </w:t>
      </w:r>
    </w:p>
    <w:p w:rsidR="00952387" w:rsidRDefault="00952387" w:rsidP="00076BBF">
      <w:pPr>
        <w:pStyle w:val="a3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52387" w:rsidRPr="00811B7F" w:rsidRDefault="00952387" w:rsidP="00076BB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1010B">
        <w:rPr>
          <w:rFonts w:ascii="Times New Roman" w:hAnsi="Times New Roman" w:cs="Times New Roman"/>
          <w:sz w:val="28"/>
          <w:szCs w:val="28"/>
        </w:rPr>
        <w:t xml:space="preserve">Трансформатор установлен на пристанционном </w:t>
      </w:r>
      <w:proofErr w:type="gramStart"/>
      <w:r w:rsidRPr="00F1010B">
        <w:rPr>
          <w:rFonts w:ascii="Times New Roman" w:hAnsi="Times New Roman" w:cs="Times New Roman"/>
          <w:sz w:val="28"/>
          <w:szCs w:val="28"/>
        </w:rPr>
        <w:t>узле</w:t>
      </w:r>
      <w:proofErr w:type="gramEnd"/>
      <w:r w:rsidRPr="00F1010B">
        <w:rPr>
          <w:rFonts w:ascii="Times New Roman" w:hAnsi="Times New Roman" w:cs="Times New Roman"/>
          <w:sz w:val="28"/>
          <w:szCs w:val="28"/>
        </w:rPr>
        <w:t>, диспетчерское наименование 21Т.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784"/>
      </w:tblGrid>
      <w:tr w:rsidR="002D1F1B" w:rsidRPr="00A25BDB" w:rsidTr="007E24C1">
        <w:trPr>
          <w:trHeight w:val="2873"/>
        </w:trPr>
        <w:tc>
          <w:tcPr>
            <w:tcW w:w="4818" w:type="dxa"/>
            <w:shd w:val="clear" w:color="auto" w:fill="auto"/>
          </w:tcPr>
          <w:p w:rsidR="002D1F1B" w:rsidRPr="00A25BDB" w:rsidRDefault="002D1F1B" w:rsidP="007E24C1">
            <w:pPr>
              <w:spacing w:before="120" w:after="120" w:line="240" w:lineRule="auto"/>
              <w:jc w:val="both"/>
              <w:rPr>
                <w:rFonts w:ascii="Arial Narrow" w:hAnsi="Arial Narrow" w:cs="Arial"/>
                <w:b/>
                <w:bCs/>
                <w:color w:val="0D4E9C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13335</wp:posOffset>
                  </wp:positionV>
                  <wp:extent cx="3004185" cy="1772285"/>
                  <wp:effectExtent l="19050" t="19050" r="24765" b="184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185" cy="1772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27" w:type="dxa"/>
            <w:shd w:val="clear" w:color="auto" w:fill="auto"/>
          </w:tcPr>
          <w:p w:rsidR="002D1F1B" w:rsidRPr="00A25BDB" w:rsidRDefault="002D1F1B" w:rsidP="007E24C1">
            <w:pPr>
              <w:spacing w:before="120" w:after="120" w:line="240" w:lineRule="auto"/>
              <w:jc w:val="both"/>
              <w:rPr>
                <w:rFonts w:ascii="Arial Narrow" w:hAnsi="Arial Narrow" w:cs="Arial"/>
                <w:b/>
                <w:bCs/>
                <w:color w:val="0D4E9C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13335</wp:posOffset>
                  </wp:positionV>
                  <wp:extent cx="3094355" cy="1772285"/>
                  <wp:effectExtent l="19050" t="19050" r="10795" b="1841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355" cy="1772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1519555</wp:posOffset>
                      </wp:positionH>
                      <wp:positionV relativeFrom="paragraph">
                        <wp:posOffset>758825</wp:posOffset>
                      </wp:positionV>
                      <wp:extent cx="339725" cy="186055"/>
                      <wp:effectExtent l="5080" t="25400" r="17145" b="7620"/>
                      <wp:wrapNone/>
                      <wp:docPr id="1" name="Стрелка вправо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725" cy="18605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5648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548DD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Стрелка вправо 1" o:spid="_x0000_s1026" type="#_x0000_t13" style="position:absolute;margin-left:119.65pt;margin-top:59.75pt;width:26.75pt;height:1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" fillcolor="#548dd4" strokecolor="#548dd4"/>
                  </w:pict>
                </mc:Fallback>
              </mc:AlternateContent>
            </w:r>
          </w:p>
        </w:tc>
      </w:tr>
    </w:tbl>
    <w:p w:rsidR="00F313AB" w:rsidRDefault="00F313AB" w:rsidP="00C10C4B">
      <w:pPr>
        <w:spacing w:after="0" w:line="240" w:lineRule="auto"/>
      </w:pPr>
    </w:p>
    <w:p w:rsidR="00C10C4B" w:rsidRPr="00C10C4B" w:rsidRDefault="00C10C4B" w:rsidP="00C10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C4B">
        <w:rPr>
          <w:rFonts w:ascii="Times New Roman" w:hAnsi="Times New Roman" w:cs="Times New Roman"/>
          <w:sz w:val="24"/>
          <w:szCs w:val="24"/>
        </w:rPr>
        <w:t>Рис.1. Температурное поле термосифонного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96CBB">
        <w:rPr>
          <w:rFonts w:ascii="Times New Roman" w:hAnsi="Times New Roman" w:cs="Times New Roman"/>
          <w:sz w:val="24"/>
          <w:szCs w:val="24"/>
        </w:rPr>
        <w:t>Фото 1. Силовой трансформатор</w:t>
      </w:r>
    </w:p>
    <w:p w:rsidR="00C10C4B" w:rsidRDefault="00C10C4B" w:rsidP="00C10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C4B">
        <w:rPr>
          <w:rFonts w:ascii="Times New Roman" w:hAnsi="Times New Roman" w:cs="Times New Roman"/>
          <w:sz w:val="24"/>
          <w:szCs w:val="24"/>
        </w:rPr>
        <w:t xml:space="preserve"> фильтра силового трансформатора</w:t>
      </w:r>
    </w:p>
    <w:p w:rsidR="00496CBB" w:rsidRDefault="00496CBB" w:rsidP="00C10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6CBB" w:rsidRPr="00496CBB" w:rsidRDefault="00496CBB" w:rsidP="00C10C4B">
      <w:pPr>
        <w:spacing w:after="0" w:line="240" w:lineRule="auto"/>
        <w:rPr>
          <w:sz w:val="28"/>
          <w:szCs w:val="28"/>
        </w:rPr>
      </w:pPr>
      <w:r w:rsidRPr="00496CBB">
        <w:rPr>
          <w:rFonts w:ascii="Times New Roman" w:hAnsi="Times New Roman" w:cs="Times New Roman"/>
          <w:sz w:val="28"/>
          <w:szCs w:val="28"/>
        </w:rPr>
        <w:t>Заключение: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Рекомендуется чистка термосифонного фильтра (Т</w:t>
      </w:r>
      <w:r w:rsidRPr="00F1010B">
        <w:rPr>
          <w:rFonts w:ascii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F1010B">
        <w:rPr>
          <w:rFonts w:ascii="Times New Roman" w:hAnsi="Times New Roman" w:cs="Times New Roman"/>
          <w:color w:val="000000"/>
          <w:sz w:val="28"/>
          <w:szCs w:val="28"/>
        </w:rPr>
        <w:t xml:space="preserve"> от отложений (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предварительно </w:t>
      </w:r>
      <w:r w:rsidRPr="00496CBB">
        <w:rPr>
          <w:rFonts w:ascii="Times New Roman" w:hAnsi="Times New Roman" w:cs="Times New Roman"/>
          <w:sz w:val="28"/>
          <w:szCs w:val="28"/>
        </w:rPr>
        <w:t>проверить положение запорной арматуры)</w:t>
      </w:r>
      <w:r w:rsidRPr="00496CB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496CBB" w:rsidRPr="00496CBB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DE5" w:rsidRDefault="000E1DE5" w:rsidP="007A4BBF">
      <w:pPr>
        <w:spacing w:after="0" w:line="240" w:lineRule="auto"/>
      </w:pPr>
      <w:r>
        <w:separator/>
      </w:r>
    </w:p>
  </w:endnote>
  <w:endnote w:type="continuationSeparator" w:id="0">
    <w:p w:rsidR="000E1DE5" w:rsidRDefault="000E1DE5" w:rsidP="007A4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859433"/>
      <w:docPartObj>
        <w:docPartGallery w:val="Page Numbers (Bottom of Page)"/>
        <w:docPartUnique/>
      </w:docPartObj>
    </w:sdtPr>
    <w:sdtContent>
      <w:p w:rsidR="007A4BBF" w:rsidRDefault="007A4BB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A4BBF" w:rsidRDefault="007A4BB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DE5" w:rsidRDefault="000E1DE5" w:rsidP="007A4BBF">
      <w:pPr>
        <w:spacing w:after="0" w:line="240" w:lineRule="auto"/>
      </w:pPr>
      <w:r>
        <w:separator/>
      </w:r>
    </w:p>
  </w:footnote>
  <w:footnote w:type="continuationSeparator" w:id="0">
    <w:p w:rsidR="000E1DE5" w:rsidRDefault="000E1DE5" w:rsidP="007A4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A391F"/>
    <w:multiLevelType w:val="hybridMultilevel"/>
    <w:tmpl w:val="243C6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8F6"/>
    <w:rsid w:val="00076BBF"/>
    <w:rsid w:val="000E1DE5"/>
    <w:rsid w:val="002D1F1B"/>
    <w:rsid w:val="002E36F4"/>
    <w:rsid w:val="0030652A"/>
    <w:rsid w:val="003810C4"/>
    <w:rsid w:val="00496CBB"/>
    <w:rsid w:val="005D1E7C"/>
    <w:rsid w:val="006901C7"/>
    <w:rsid w:val="007A4BBF"/>
    <w:rsid w:val="00811B7F"/>
    <w:rsid w:val="00857C81"/>
    <w:rsid w:val="00952387"/>
    <w:rsid w:val="00B25CBB"/>
    <w:rsid w:val="00C10C4B"/>
    <w:rsid w:val="00C90A71"/>
    <w:rsid w:val="00CE20CB"/>
    <w:rsid w:val="00E458F6"/>
    <w:rsid w:val="00F1010B"/>
    <w:rsid w:val="00F3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F1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0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A4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4BBF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7A4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A4BBF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F1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0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A4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4BBF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7A4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A4BB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9</cp:revision>
  <dcterms:created xsi:type="dcterms:W3CDTF">2015-01-07T03:54:00Z</dcterms:created>
  <dcterms:modified xsi:type="dcterms:W3CDTF">2015-06-06T18:08:00Z</dcterms:modified>
</cp:coreProperties>
</file>